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8B" w:rsidRPr="002D418B" w:rsidRDefault="002D418B" w:rsidP="002D418B">
      <w:pPr>
        <w:jc w:val="center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Уважаемые жители Ломоносовского района!</w:t>
      </w:r>
    </w:p>
    <w:p w:rsidR="002D418B" w:rsidRPr="002D418B" w:rsidRDefault="002D418B" w:rsidP="002D418B">
      <w:pPr>
        <w:jc w:val="center"/>
        <w:rPr>
          <w:sz w:val="28"/>
          <w:szCs w:val="28"/>
        </w:rPr>
      </w:pPr>
    </w:p>
    <w:p w:rsidR="00C05876" w:rsidRDefault="002D418B" w:rsidP="00313ACA">
      <w:pPr>
        <w:ind w:firstLine="708"/>
        <w:jc w:val="both"/>
        <w:rPr>
          <w:sz w:val="28"/>
          <w:szCs w:val="28"/>
        </w:rPr>
      </w:pPr>
      <w:r w:rsidRPr="002D418B">
        <w:rPr>
          <w:sz w:val="28"/>
          <w:szCs w:val="28"/>
        </w:rPr>
        <w:t xml:space="preserve">Управа района информирует о начале голосования на портале «Активный гражданин» по вопросу </w:t>
      </w:r>
      <w:r w:rsidR="00C05876">
        <w:rPr>
          <w:sz w:val="28"/>
          <w:szCs w:val="28"/>
        </w:rPr>
        <w:t xml:space="preserve">выбора </w:t>
      </w:r>
      <w:r w:rsidR="00313ACA">
        <w:rPr>
          <w:sz w:val="28"/>
          <w:szCs w:val="28"/>
        </w:rPr>
        <w:t>подразделов в рубрике «Творчество жителей района»</w:t>
      </w:r>
      <w:r w:rsidR="005E0CAE">
        <w:rPr>
          <w:sz w:val="28"/>
          <w:szCs w:val="28"/>
        </w:rPr>
        <w:t xml:space="preserve"> на официальном сайте управы</w:t>
      </w:r>
      <w:r w:rsidR="00C05876">
        <w:rPr>
          <w:sz w:val="28"/>
          <w:szCs w:val="28"/>
        </w:rPr>
        <w:t xml:space="preserve">. </w:t>
      </w:r>
      <w:r w:rsidR="007E6757">
        <w:rPr>
          <w:sz w:val="28"/>
          <w:szCs w:val="28"/>
        </w:rPr>
        <w:t xml:space="preserve">Голосование стартует в середине </w:t>
      </w:r>
      <w:r w:rsidR="005E0CAE">
        <w:rPr>
          <w:sz w:val="28"/>
          <w:szCs w:val="28"/>
        </w:rPr>
        <w:t>июня</w:t>
      </w:r>
      <w:r w:rsidR="007E6757">
        <w:rPr>
          <w:sz w:val="28"/>
          <w:szCs w:val="28"/>
        </w:rPr>
        <w:t xml:space="preserve">. </w:t>
      </w:r>
    </w:p>
    <w:p w:rsidR="00496E99" w:rsidRDefault="002D418B" w:rsidP="00496E99">
      <w:pPr>
        <w:ind w:firstLine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Вопрос:</w:t>
      </w:r>
    </w:p>
    <w:p w:rsidR="00496E99" w:rsidRPr="00496E99" w:rsidRDefault="00496E99" w:rsidP="00496E99">
      <w:pPr>
        <w:ind w:firstLine="708"/>
        <w:jc w:val="both"/>
        <w:rPr>
          <w:b/>
          <w:sz w:val="28"/>
          <w:szCs w:val="28"/>
        </w:rPr>
      </w:pPr>
      <w:bookmarkStart w:id="0" w:name="_GoBack"/>
      <w:r w:rsidRPr="000428E5">
        <w:rPr>
          <w:sz w:val="28"/>
          <w:szCs w:val="28"/>
        </w:rPr>
        <w:t>На официальном сайте управы в новой рубрике «Творчество жителей района» действуют подразделы: «Поэзия и проза» и «Своими руками». Как Вы считаете, какие новые подразделы открыть в этой рубрике?</w:t>
      </w:r>
    </w:p>
    <w:bookmarkEnd w:id="0"/>
    <w:p w:rsidR="002D418B" w:rsidRPr="002D418B" w:rsidRDefault="00EB13B1" w:rsidP="00496E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D418B" w:rsidRPr="002D418B">
        <w:rPr>
          <w:b/>
          <w:sz w:val="28"/>
          <w:szCs w:val="28"/>
        </w:rPr>
        <w:t>Варианты ответов:</w:t>
      </w:r>
    </w:p>
    <w:p w:rsidR="00496E99" w:rsidRPr="000428E5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>1. «Живопись и скульптура»;</w:t>
      </w:r>
    </w:p>
    <w:p w:rsidR="00496E99" w:rsidRPr="000428E5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>2. «Фотоискусство»;</w:t>
      </w:r>
    </w:p>
    <w:p w:rsidR="00496E99" w:rsidRPr="000428E5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>3. Все перечисленное;</w:t>
      </w:r>
    </w:p>
    <w:p w:rsidR="00496E99" w:rsidRPr="000428E5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 xml:space="preserve">4. Ваш вариант; </w:t>
      </w:r>
    </w:p>
    <w:p w:rsidR="00496E99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>5. Достаточно имеющихся подразделов</w:t>
      </w:r>
      <w:r>
        <w:rPr>
          <w:sz w:val="28"/>
          <w:szCs w:val="28"/>
        </w:rPr>
        <w:t>.</w:t>
      </w:r>
    </w:p>
    <w:p w:rsidR="008035B5" w:rsidRDefault="008035B5" w:rsidP="00313ACA">
      <w:pPr>
        <w:ind w:left="708"/>
        <w:jc w:val="both"/>
        <w:rPr>
          <w:b/>
          <w:sz w:val="28"/>
          <w:szCs w:val="28"/>
        </w:rPr>
      </w:pPr>
    </w:p>
    <w:p w:rsidR="008035B5" w:rsidRDefault="002D418B" w:rsidP="008035B5">
      <w:pPr>
        <w:ind w:left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Информация по вопросу:</w:t>
      </w:r>
    </w:p>
    <w:p w:rsidR="00496E99" w:rsidRPr="008035B5" w:rsidRDefault="00496E99" w:rsidP="008035B5">
      <w:pPr>
        <w:ind w:firstLine="708"/>
        <w:jc w:val="both"/>
        <w:rPr>
          <w:b/>
          <w:sz w:val="28"/>
          <w:szCs w:val="28"/>
        </w:rPr>
      </w:pPr>
      <w:r w:rsidRPr="000428E5">
        <w:rPr>
          <w:sz w:val="28"/>
          <w:szCs w:val="28"/>
        </w:rPr>
        <w:t>Недавно на официальном сайте управы Ломоносовского района (</w:t>
      </w:r>
      <w:hyperlink r:id="rId6" w:history="1">
        <w:r w:rsidRPr="000428E5">
          <w:rPr>
            <w:rStyle w:val="a4"/>
            <w:sz w:val="28"/>
            <w:szCs w:val="28"/>
          </w:rPr>
          <w:t>http://lomonosovsky.mos.ru/</w:t>
        </w:r>
      </w:hyperlink>
      <w:r w:rsidRPr="000428E5">
        <w:rPr>
          <w:sz w:val="28"/>
          <w:szCs w:val="28"/>
        </w:rPr>
        <w:t xml:space="preserve">) в рубрике «Творчество жителей района» были открыты подразделы: «Поэзия и проза» и «Своими руками». Первые творения жителей района уже опубликованы в новых подразделах. Так, в подразделе «Поэзия и проза» размещен стих Ивана Митрофановича Голика «КОМПОЗИЦИЯ-СУДЬБА», а в блоке «Своими руками» представлены фотографии работ из дерева Константина </w:t>
      </w:r>
      <w:proofErr w:type="spellStart"/>
      <w:r w:rsidRPr="000428E5">
        <w:rPr>
          <w:sz w:val="28"/>
          <w:szCs w:val="28"/>
        </w:rPr>
        <w:t>Миленного</w:t>
      </w:r>
      <w:proofErr w:type="spellEnd"/>
      <w:r w:rsidRPr="000428E5">
        <w:rPr>
          <w:sz w:val="28"/>
          <w:szCs w:val="28"/>
        </w:rPr>
        <w:t xml:space="preserve">. </w:t>
      </w:r>
    </w:p>
    <w:p w:rsidR="00496E99" w:rsidRPr="000428E5" w:rsidRDefault="008035B5" w:rsidP="00496E99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6E99" w:rsidRPr="000428E5">
        <w:rPr>
          <w:sz w:val="28"/>
          <w:szCs w:val="28"/>
        </w:rPr>
        <w:t xml:space="preserve">Сейчас рассматривается возможность расширить список подразделов, чтобы дать возможность и другим жителям района демонстрировать свои достижения в различных областях творчества. </w:t>
      </w:r>
    </w:p>
    <w:p w:rsidR="00496E99" w:rsidRPr="000428E5" w:rsidRDefault="008035B5" w:rsidP="00496E99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6E99" w:rsidRPr="000428E5">
        <w:rPr>
          <w:sz w:val="28"/>
          <w:szCs w:val="28"/>
        </w:rPr>
        <w:t xml:space="preserve">Участникам проекта «Активный гражданин» из Ломоносовского района предлагается выбрать наиболее интересные подразделы для рубрики  «Творчество жителей района».    </w:t>
      </w:r>
    </w:p>
    <w:p w:rsidR="002D418B" w:rsidRPr="002D418B" w:rsidRDefault="002D418B" w:rsidP="00496E99">
      <w:pPr>
        <w:jc w:val="both"/>
        <w:rPr>
          <w:sz w:val="28"/>
          <w:szCs w:val="28"/>
        </w:rPr>
      </w:pPr>
    </w:p>
    <w:p w:rsidR="002D418B" w:rsidRPr="002D418B" w:rsidRDefault="002D418B" w:rsidP="00313ACA">
      <w:pPr>
        <w:ind w:firstLine="708"/>
        <w:jc w:val="center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Приглашаем Вас принять участие в голосовании!</w:t>
      </w:r>
    </w:p>
    <w:p w:rsidR="00806B18" w:rsidRPr="002D418B" w:rsidRDefault="00806B18" w:rsidP="00313ACA">
      <w:pPr>
        <w:rPr>
          <w:sz w:val="28"/>
          <w:szCs w:val="28"/>
        </w:rPr>
      </w:pPr>
    </w:p>
    <w:p w:rsidR="002D418B" w:rsidRPr="002D418B" w:rsidRDefault="002D418B" w:rsidP="00313ACA">
      <w:pPr>
        <w:rPr>
          <w:sz w:val="28"/>
          <w:szCs w:val="28"/>
        </w:rPr>
      </w:pPr>
    </w:p>
    <w:sectPr w:rsidR="002D418B" w:rsidRPr="002D418B" w:rsidSect="00D96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428D"/>
    <w:multiLevelType w:val="hybridMultilevel"/>
    <w:tmpl w:val="AAB096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AE"/>
    <w:rsid w:val="000701BD"/>
    <w:rsid w:val="00085BD1"/>
    <w:rsid w:val="002D418B"/>
    <w:rsid w:val="00313ACA"/>
    <w:rsid w:val="00397360"/>
    <w:rsid w:val="003E73B9"/>
    <w:rsid w:val="00496E99"/>
    <w:rsid w:val="005E0CAE"/>
    <w:rsid w:val="007E6757"/>
    <w:rsid w:val="008035B5"/>
    <w:rsid w:val="00806B18"/>
    <w:rsid w:val="009003C5"/>
    <w:rsid w:val="00A057FB"/>
    <w:rsid w:val="00B02476"/>
    <w:rsid w:val="00B226AE"/>
    <w:rsid w:val="00B627CD"/>
    <w:rsid w:val="00C05876"/>
    <w:rsid w:val="00CC651C"/>
    <w:rsid w:val="00EB1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8B"/>
    <w:pPr>
      <w:ind w:left="720"/>
      <w:contextualSpacing/>
    </w:pPr>
    <w:rPr>
      <w:rFonts w:cstheme="minorBidi"/>
      <w:sz w:val="28"/>
      <w:szCs w:val="22"/>
      <w:lang w:eastAsia="en-US"/>
    </w:rPr>
  </w:style>
  <w:style w:type="character" w:styleId="a4">
    <w:name w:val="Hyperlink"/>
    <w:uiPriority w:val="99"/>
    <w:unhideWhenUsed/>
    <w:rsid w:val="00496E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8B"/>
    <w:pPr>
      <w:ind w:left="720"/>
      <w:contextualSpacing/>
    </w:pPr>
    <w:rPr>
      <w:rFonts w:cstheme="minorBidi"/>
      <w:sz w:val="28"/>
      <w:szCs w:val="22"/>
      <w:lang w:eastAsia="en-US"/>
    </w:rPr>
  </w:style>
  <w:style w:type="character" w:styleId="a4">
    <w:name w:val="Hyperlink"/>
    <w:uiPriority w:val="99"/>
    <w:unhideWhenUsed/>
    <w:rsid w:val="00496E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monosovsky.mo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1280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Наталия Владимировна</dc:creator>
  <cp:lastModifiedBy>Заруднева Светлана Анатольевна</cp:lastModifiedBy>
  <cp:revision>2</cp:revision>
  <dcterms:created xsi:type="dcterms:W3CDTF">2015-06-03T14:33:00Z</dcterms:created>
  <dcterms:modified xsi:type="dcterms:W3CDTF">2015-06-03T14:33:00Z</dcterms:modified>
</cp:coreProperties>
</file>